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Srednja  škola  dr.  fra  Slavka  Barbarića  u  Čitluku</w:t>
      </w: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Stjepana  Radića  7</w:t>
      </w: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88 260  Čitluk</w:t>
      </w: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Pr="009F1342" w:rsidRDefault="00BC2AC1" w:rsidP="00BC2AC1">
      <w:pPr>
        <w:rPr>
          <w:rFonts w:ascii="Times New Roman" w:hAnsi="Times New Roman" w:cs="Times New Roman"/>
          <w:b/>
          <w:sz w:val="32"/>
          <w:szCs w:val="32"/>
        </w:rPr>
      </w:pPr>
      <w:r w:rsidRPr="009F1342">
        <w:rPr>
          <w:rFonts w:ascii="Times New Roman" w:hAnsi="Times New Roman" w:cs="Times New Roman"/>
          <w:b/>
          <w:sz w:val="32"/>
          <w:szCs w:val="32"/>
        </w:rPr>
        <w:t xml:space="preserve">N a s t a n a k   i   r a z v o j   A r h i v a   </w:t>
      </w:r>
    </w:p>
    <w:p w:rsidR="00BC2AC1" w:rsidRPr="009F1342" w:rsidRDefault="00BC2AC1" w:rsidP="00BC2AC1">
      <w:pPr>
        <w:rPr>
          <w:rFonts w:ascii="Times New Roman" w:hAnsi="Times New Roman" w:cs="Times New Roman"/>
          <w:b/>
          <w:sz w:val="32"/>
          <w:szCs w:val="32"/>
        </w:rPr>
      </w:pPr>
      <w:r w:rsidRPr="009F1342">
        <w:rPr>
          <w:rFonts w:ascii="Times New Roman" w:hAnsi="Times New Roman" w:cs="Times New Roman"/>
          <w:b/>
          <w:sz w:val="32"/>
          <w:szCs w:val="32"/>
        </w:rPr>
        <w:tab/>
      </w:r>
      <w:r w:rsidRPr="009F1342">
        <w:rPr>
          <w:rFonts w:ascii="Times New Roman" w:hAnsi="Times New Roman" w:cs="Times New Roman"/>
          <w:b/>
          <w:sz w:val="32"/>
          <w:szCs w:val="32"/>
        </w:rPr>
        <w:tab/>
        <w:t xml:space="preserve">H e r c e g o v a č k o – n e r e t v a n s k e    ž u p a n i j e   </w:t>
      </w: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Default="00BC2AC1" w:rsidP="00BC2AC1">
      <w:pPr>
        <w:rPr>
          <w:rFonts w:ascii="Times New Roman" w:hAnsi="Times New Roman" w:cs="Times New Roman"/>
          <w:sz w:val="32"/>
          <w:szCs w:val="32"/>
        </w:rPr>
      </w:pPr>
    </w:p>
    <w:p w:rsidR="00BC2AC1" w:rsidRPr="0085323A" w:rsidRDefault="00BC2AC1" w:rsidP="00BC2A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  Čitluku  29. </w:t>
      </w:r>
      <w:r>
        <w:rPr>
          <w:rFonts w:ascii="Times New Roman" w:hAnsi="Times New Roman" w:cs="Times New Roman"/>
          <w:sz w:val="32"/>
          <w:szCs w:val="32"/>
        </w:rPr>
        <w:t>studenoga  2024.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Učenica:                                                     </w:t>
      </w:r>
    </w:p>
    <w:p w:rsidR="00BC2AC1" w:rsidRPr="00BC2AC1" w:rsidRDefault="00BC2AC1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32"/>
          <w:szCs w:val="32"/>
        </w:rPr>
      </w:pPr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4B4F58"/>
          <w:sz w:val="32"/>
          <w:szCs w:val="32"/>
        </w:rPr>
        <w:t xml:space="preserve">        </w:t>
      </w:r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 xml:space="preserve">              </w:t>
      </w:r>
      <w:proofErr w:type="spellStart"/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>Dominka</w:t>
      </w:r>
      <w:proofErr w:type="spellEnd"/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 xml:space="preserve"> </w:t>
      </w:r>
      <w:proofErr w:type="spellStart"/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>Stojić</w:t>
      </w:r>
      <w:proofErr w:type="spellEnd"/>
      <w:r w:rsidRPr="00BC2AC1">
        <w:rPr>
          <w:rFonts w:ascii="Times New Roman" w:eastAsia="Times New Roman" w:hAnsi="Times New Roman" w:cs="Times New Roman"/>
          <w:color w:val="4B4F58"/>
          <w:sz w:val="32"/>
          <w:szCs w:val="32"/>
        </w:rPr>
        <w:t>, III.2</w:t>
      </w:r>
    </w:p>
    <w:p w:rsidR="00BC2AC1" w:rsidRDefault="00BC2AC1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E816EC" w:rsidRPr="004F01E4" w:rsidRDefault="003D4DE0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816E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816EC" w:rsidRPr="004F01E4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U v o d</w:t>
      </w:r>
    </w:p>
    <w:p w:rsidR="00E816EC" w:rsidRDefault="00E816EC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Riječ  </w:t>
      </w:r>
      <w:r w:rsidRPr="004F01E4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potječe  iz  klasičnih  jezika:  prema  latinskom  </w:t>
      </w:r>
      <w:proofErr w:type="spellStart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archivum</w:t>
      </w:r>
      <w:proofErr w:type="spellEnd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,  </w:t>
      </w:r>
      <w:proofErr w:type="spellStart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archium</w:t>
      </w:r>
      <w:proofErr w:type="spellEnd"/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odnosno  prema  grčkom  </w:t>
      </w:r>
      <w:proofErr w:type="spellStart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archeion</w:t>
      </w:r>
      <w:proofErr w:type="spellEnd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/ </w:t>
      </w:r>
      <w:proofErr w:type="spellStart"/>
      <w:r w:rsidRPr="00BC536F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arkheio</w:t>
      </w:r>
      <w:r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,</w:t>
      </w:r>
      <w:r>
        <w:rPr>
          <w:rStyle w:val="Referencakrajnjebiljeke"/>
          <w:rFonts w:ascii="Times New Roman" w:eastAsia="Times New Roman" w:hAnsi="Times New Roman" w:cs="Times New Roman"/>
          <w:i/>
          <w:color w:val="4B4F58"/>
          <w:sz w:val="16"/>
          <w:szCs w:val="16"/>
        </w:rPr>
        <w:endnoteReference w:id="1"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što  znači  javni  ured,  gradska  vijećnica,  magistrat.  Četiri  značenja  bilježi  Klaić:  1.  ustanova  za  čuvanje  starih  dokumenata  i  pisanih  spomenika;  2.  odjeljenje  ustanove  gdje  se  čuvaju  stari  spisi  (akti),  isprave,  nakon  što  je  neki  postupak  ili  proces  dovršen;  </w:t>
      </w:r>
      <w:r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naš  stari  izraz: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>pismohrana,  pismara;    3.  skup  pisanih  spomenika  koji  se  odnose  na  djelatnost  neke  ustanove  ili  osobe;         4.  naziv  nekim  časopisima  znanstvenog  karaktera.</w:t>
      </w:r>
      <w:r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                                                                                                                       U  </w:t>
      </w:r>
      <w:r w:rsidRPr="002C0FD7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Hrvatskom  enciklopedijskom  rječniku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sljedeća  su  značenja:  1.  zbirka  pisanih  spomenika  koji  se  odnose  na  djelatnost  određene  osobe  ili  ustanove;  2.  a.  ustanova  za  smještaj,  čuvanje  i  proučavanje  dokumenata  i  spisa  koji  se  propisima  utvrđuju  kao  arhivski  materijal  ili  građa;  b.  soba,  prostorija  u  instituciji,  poduzeću,  ustanovi  u  kojoj  se  čuva  arhivska  građa.</w:t>
      </w:r>
      <w:r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</w:p>
    <w:p w:rsidR="003D4DE0" w:rsidRDefault="00E816EC" w:rsidP="003D4DE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Potreba  čuvanja  spisa,  zapisa  i  različitih  dokumenata  o  prošlosti  seže  u  doba  starih  istočnih  civilizacija  (Hetiti,  Asirci,  Babilonci,  Egipćani  i  dr.).  Na  europskom  kontinentu  zasigurno  su  Grci  i  Rimljani  prvi  imali  svoje  arhive.   </w:t>
      </w:r>
    </w:p>
    <w:p w:rsidR="003D4DE0" w:rsidRDefault="003D4DE0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" Arhivi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su 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ustanove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specijalizirane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čuvanje,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zaštitu,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obradu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korištenje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izvorne pisane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baštine,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čuvaju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autentičan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vjerodostojan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trag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prošlosti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zbivanja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koje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ti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zapisi dokumentiraju,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istovremeno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štite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promiču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interese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prava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građana.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taj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način ujedno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čuvaju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svjedočanstva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povijesnim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zbivanjima,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svakodnevnom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životu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 umjetničkom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stvaranju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te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identitet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temeljne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vrijednosti 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>sredine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kojoj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</w:t>
      </w:r>
      <w:r w:rsidRPr="003D4DE0"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 pripadaju.</w:t>
      </w:r>
      <w:r>
        <w:rPr>
          <w:rFonts w:ascii="Times New Roman" w:eastAsia="Times New Roman" w:hAnsi="Times New Roman" w:cs="Times New Roman"/>
          <w:color w:val="7A7A7A"/>
          <w:sz w:val="24"/>
          <w:szCs w:val="24"/>
        </w:rPr>
        <w:t xml:space="preserve">" </w:t>
      </w:r>
      <w:r>
        <w:rPr>
          <w:rStyle w:val="Referencafusnote"/>
          <w:rFonts w:ascii="Times New Roman" w:eastAsia="Times New Roman" w:hAnsi="Times New Roman" w:cs="Times New Roman"/>
          <w:color w:val="7A7A7A"/>
          <w:sz w:val="24"/>
          <w:szCs w:val="24"/>
        </w:rPr>
        <w:footnoteReference w:id="3"/>
      </w:r>
    </w:p>
    <w:p w:rsidR="00E816EC" w:rsidRDefault="00E816EC" w:rsidP="00E816E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Državni  arhiv  Bosne  i  Hercegovine  u  Sarajevu  najstariji  je  arhiv  na  području  naše  zemlje.  Utemeljen  je  12.  prosinca  1947.  (Rješenjem  Vlade  Narodne  Republike  Bosne  i  Hercegovine  br.  1061).  Službeno  je  počeo  s  radom  2. veljače  1948.  Nekoliko  godina  kasnije  počelo  je  s  radom  za  prikupljanje,  sređivanje   i  čuvanje  arhivske  građe  još  pet  ustanova:  u  Banjaluci  1953.  te  u  Mostaru,  </w:t>
      </w:r>
      <w:proofErr w:type="spellStart"/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>Doboju</w:t>
      </w:r>
      <w:proofErr w:type="spellEnd"/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 Travniku  i  Tuzli  1954.  godine. </w:t>
      </w:r>
      <w:r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4"/>
      </w:r>
    </w:p>
    <w:p w:rsidR="00CB6F40" w:rsidRDefault="00E816EC" w:rsidP="00997F68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Stoga  se  12.  prosinca  obilježava  </w:t>
      </w:r>
      <w:r w:rsidRPr="003E576B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Dan  arhiva  i  arhivske  službe  Bosne  i  Hercegovine.  </w:t>
      </w:r>
      <w:r w:rsidRPr="00054D84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054D84">
        <w:rPr>
          <w:rFonts w:ascii="Times New Roman" w:eastAsia="Times New Roman" w:hAnsi="Times New Roman" w:cs="Times New Roman"/>
          <w:color w:val="4B4F58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2008.  godine  </w:t>
      </w:r>
      <w:r w:rsidRPr="00FB2FB1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Međunarodni  dan  arhiva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obilježava  se  9.  lipnja </w:t>
      </w:r>
      <w:r w:rsidRPr="006A45ED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456DB9">
        <w:t xml:space="preserve">                </w:t>
      </w:r>
    </w:p>
    <w:p w:rsidR="00456DB9" w:rsidRDefault="00456DB9" w:rsidP="00997F68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CB6F40" w:rsidRDefault="00CB6F40" w:rsidP="00997F68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F82B39" w:rsidRDefault="00F82B39" w:rsidP="00F82B3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Pr="00F82B39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A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r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h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i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v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 H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e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r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c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e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g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o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v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a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č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k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o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-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n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e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r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e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t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v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a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n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s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k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e 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ž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u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p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a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n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i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j</w:t>
      </w:r>
      <w:r w:rsidR="00D16AF0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 </w:t>
      </w:r>
      <w:r w:rsidRPr="00E140B8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 xml:space="preserve">e </w:t>
      </w:r>
    </w:p>
    <w:p w:rsidR="00F82B39" w:rsidRDefault="00F82B39" w:rsidP="00F82B39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Počeci  organizirane  arhivske  djelatnosti  na  hercegovačkom  području  bili  su  u  drugoj  polovici  20.  stoljeća.  </w:t>
      </w:r>
      <w:r w:rsidRPr="003A69D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grada  Mostara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osnovan  je  4. srpnja  1954.  na  temelju  Odluke  br. 14653/54  Narodnog  odbora  grada  Mostara.  Preimenovan  je  u  </w:t>
      </w:r>
      <w:r w:rsidRPr="00B34152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Hercegovine  Mostar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 Odlukom  Skupštine  Regije  Mostar  od  6.  travnja</w:t>
      </w:r>
      <w:r w:rsidR="003D4DE0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1964.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297A01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                       U  Mostaru  je  14.  rujna  1994.  registriran  </w:t>
      </w:r>
      <w:r w:rsidR="00297A01" w:rsidRPr="00297A01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Hrvatske  Republike  Herceg - Bosne</w:t>
      </w:r>
      <w:r w:rsidR="00297A01">
        <w:rPr>
          <w:rFonts w:ascii="Times New Roman" w:eastAsia="Times New Roman" w:hAnsi="Times New Roman" w:cs="Times New Roman"/>
          <w:color w:val="4B4F58"/>
          <w:sz w:val="24"/>
          <w:szCs w:val="24"/>
        </w:rPr>
        <w:t>.  Bio  je  smješten  u  zajedničkoj  podrumskoj  prostoriji  s  Muzejom  Herceg - Bosne.  Teški  su  bili  uvjeti  smještaja  i  rada.</w:t>
      </w:r>
      <w:r w:rsidR="00297A01"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5"/>
      </w:r>
      <w:r w:rsidR="00297A01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                                   </w:t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E5739A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                     Arhiv  Hercegovine  Mostar  i  Arhiv  Hrvatske  Republike  Herceg - Bosne  </w:t>
      </w:r>
      <w:r w:rsidR="001C0F1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spajaju  se  Odlukom  Vlade  HNK/Ž  od  30. srpnja  2004.  u  </w:t>
      </w:r>
      <w:r w:rsidR="001C0F15" w:rsidRPr="001C0F15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Hercegovačko - neretvanskog  kantona / županije.</w:t>
      </w:r>
      <w:r w:rsidR="001C0F1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</w:p>
    <w:p w:rsidR="00F55DD8" w:rsidRDefault="001C0F15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Desetljećima  traje  prikupljanje  arhivske  građe:  pisani,  tiskani,  crtani,  bolje  i  lošije  očuvani  dokumenti  i  materijali,  </w:t>
      </w:r>
      <w:r w:rsidR="004C2EF0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originali,  kopije  i  prijepisi,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također  snimljeni  sadržaji.  </w:t>
      </w:r>
      <w:r w:rsidR="0029681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Mnoštvo  je  podataka  o  prošlosti  na  različitim  jezicima  i  pismima,  o  životu  na  ovim  prostorima.  Stare  knjige  i  tekstovi  </w:t>
      </w:r>
      <w:r w:rsidR="00DE78B1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svjedočanstvo  su  o  ljudima,  događajima  i  kulturnoj  baštini.  Pridonijeli  su  prikupljanju  arhivskih  materijala  pojedinci,  obitelji,  zajednice,  poduzeća,  </w:t>
      </w:r>
      <w:r w:rsidR="00B843BD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ustanove,  državne  institucije.  </w:t>
      </w:r>
      <w:r w:rsidR="00DE78B1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Veoma  je  važno  stručno  sređivanje  arhivskog  gradiva  kao  i  razvrstavanje  po  pojedinim  fondovima  i  razdobljima.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B843BD">
        <w:rPr>
          <w:rFonts w:ascii="Times New Roman" w:eastAsia="Times New Roman" w:hAnsi="Times New Roman" w:cs="Times New Roman"/>
          <w:color w:val="4B4F58"/>
          <w:sz w:val="24"/>
          <w:szCs w:val="24"/>
        </w:rPr>
        <w:t>Također  treba  voditi  računa  o  primjerenim  uvjetima  i  prostoru  te  adekvatno  zaštiti  arhivsku  baštinu.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O  svemu  tome  najbolje  govori  niz  zanimljivih  podataka  s 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internetske  stranice  </w:t>
      </w:r>
      <w:r w:rsidR="00F55DD8" w:rsidRPr="00F55DD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Arhiva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>"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Arhiv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 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pravom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zadržava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svoje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ime,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jer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ono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što 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posjeduje,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što 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je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pohranjeno</w:t>
      </w:r>
      <w:r w:rsid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 njegovim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spremištima,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predstavlja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riznicu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podataka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cijeloj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Hercegovini.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Malobrojni djelatnici,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entuzijasti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pioniri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arhivske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djelatnosti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Hercegovini,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od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njezina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osnutka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do 1960.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godine,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najveći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dio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svoje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radne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energije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programskih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zadataka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usmjerili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na pronalaženje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prikupljanje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fragmentarne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dokumentacije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prošlosti.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Evidentirali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 zaštitili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brojnih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poduzeća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ustanova,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nezaštićenu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arhivsku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preuzeli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 prebacili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tavana,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podruma,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skladišta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bivših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trgovaca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drugih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proofErr w:type="spellStart"/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neuvjetnih</w:t>
      </w:r>
      <w:proofErr w:type="spellEnd"/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neprikladnih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prostorija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skučene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prostore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Arhiva.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Obilazeći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brojne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mostarske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hercegovačke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obitelji,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pronalazili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su,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prikupljali,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dijelom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otkupljivali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vrlo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važnu povijesnu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građu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Mostaru 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Hercegovini.</w:t>
      </w:r>
      <w:r w:rsidR="00F55DD8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</w:p>
    <w:p w:rsidR="00BC2AC1" w:rsidRDefault="00F55DD8" w:rsidP="00BC2AC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prvi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koraci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organiziranom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 w:rsidR="00325B8E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institucionaliziranom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razvoju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arhivske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djelatnosti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Hercegovini.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Predanim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radom,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iako se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zaposlenih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kretao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od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djelatnika,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Arhiv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već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šezdesetih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godina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20. stoljeća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raspolagao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bogatim fondovima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arhivske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građe,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rukopisa,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fotografija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unikatne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knjižnične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građe.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Smišljenim </w:t>
      </w:r>
      <w:proofErr w:type="spellStart"/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prikupljačkim</w:t>
      </w:r>
      <w:proofErr w:type="spellEnd"/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istraživačkim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akcijama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djelatnici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Hercegovine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prikupili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 obimnu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sadržajno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bogatu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arhivsku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građu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različite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provenijencije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karaktera,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različitih sadržaja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oblika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bilježenja.</w:t>
      </w:r>
    </w:p>
    <w:p w:rsidR="0072453E" w:rsidRPr="002723DC" w:rsidRDefault="0072453E" w:rsidP="00BC2AC1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lastRenderedPageBreak/>
        <w:t>O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tome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svjedoči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činjenica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da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posjeduje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320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fondova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38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zbirki,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te bogatu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proofErr w:type="spellStart"/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fototeku</w:t>
      </w:r>
      <w:proofErr w:type="spellEnd"/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novinsku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biblioteku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 w:rsidR="00C07C0B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tisuće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xerox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kopija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prijepisa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primarnih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izvora dokumenata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važnih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proučavanje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povijesti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Mostara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Hercegovine,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kao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bogata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sveobuhvatna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stručna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knjižnica.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Ojačana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je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materijalna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kadrovska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baza,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sedamdesetih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godina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stvoreni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uvjeti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intenzivan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stručni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rad,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kao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rezultat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toga nastala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su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brojna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znanstveno-informativna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pomagala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(inventari,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katalozi,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registri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dr.).</w:t>
      </w:r>
    </w:p>
    <w:p w:rsidR="0072453E" w:rsidRPr="002723DC" w:rsidRDefault="0072453E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Arhiv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počinje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svoju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publicističku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djelatnost,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kako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bi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vrijednosti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koje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čuva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približio široj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kulturnoj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znanstvenoj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javnosti,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1973.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godine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objavljuje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svoju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prvu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knjigu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„Vodič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kroz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fondove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zbirke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Arhiva </w:t>
      </w:r>
      <w:r w:rsidR="00C27D3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Hercegovine“.</w:t>
      </w:r>
    </w:p>
    <w:p w:rsidR="00A74788" w:rsidRDefault="00C27D35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Nešto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kasnije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izdao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„Katalog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arapskih,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turskih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perzijskih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rukopisa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Arhiva Hercegovine“,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1981. godine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pokrenuo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časopis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(godišnjak)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kulturno-povijesnu baštinu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„Hercegovina“,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čijih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brojeva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oduševilo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ljubitelje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kulturnih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povijesnu tradiciju,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žedan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novih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>spoznaja.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>"</w:t>
      </w:r>
      <w:r w:rsidR="00C863F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6"/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392B9A" w:rsidRDefault="00A74788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Prisutan  je  </w:t>
      </w:r>
      <w:r w:rsidRPr="00A7478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Hercegovačko-neretvanske  županije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 u  suradnji  s  drugim  ustanovama,  u  kulturno-umjetničkom  i  društvenom  životu  Hercegovine,  pa  i  šire.     Izložbe,  seminari,  </w:t>
      </w:r>
      <w:r w:rsidR="00392B9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konferencije,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stručna  predavanja  i  druge  manifestacije  redovito  se  održavaju  i  rado  posjećuju.  Veliku  pozornost  privukle  su  izložbe  </w:t>
      </w:r>
      <w:r w:rsidRPr="00A7478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Pisma  u  dokumentima  i  rukopisima</w:t>
      </w:r>
      <w:r w:rsidR="00392B9A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</w:t>
      </w:r>
      <w:r w:rsidRPr="00A7478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Arhiva,  Mostar  od  turskog  razdoblja  u  dokumentima  Arhiva,  Kroz  fondove  i  zbirke </w:t>
      </w:r>
      <w:r w:rsidR="00392B9A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</w:t>
      </w:r>
      <w:r w:rsidRPr="00A74788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Arhiva,  Orijentalna  zbirka  Arhiva,  120  godina  Tvornice  duhana  Mostar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i  dr.</w:t>
      </w:r>
      <w:r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</w:t>
      </w:r>
    </w:p>
    <w:p w:rsidR="00D16AF0" w:rsidRDefault="00392B9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>"Značajnu  historijsku  vrijednost  predstavljaju:  Zbirka  orijentalnih  rukopisa  i  dokumenata  o  Mostaru  i  Hercegovini  od  16.  do  19.  stoljeća,  Fond  trgovačke  firme      ¸ Šantić - Mostar,  Zbirke  o  kulturnim  i  javnim  radnicima  Mostara  i  Hercegovine,  Arhiv  kotarskih  sudova  n</w:t>
      </w:r>
      <w:r w:rsidR="001F709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a  području  Hercegovine  1879. </w:t>
      </w:r>
      <w:r w:rsidR="001F7095">
        <w:rPr>
          <w:rFonts w:ascii="Times New Roman" w:eastAsia="Times New Roman" w:hAnsi="Times New Roman" w:cs="Times New Roman"/>
          <w:color w:val="4B4F58"/>
          <w:sz w:val="24"/>
          <w:szCs w:val="24"/>
        </w:rPr>
        <w:softHyphen/>
      </w:r>
      <w:r w:rsidR="001F7095">
        <w:rPr>
          <w:rFonts w:ascii="Times New Roman" w:eastAsia="Times New Roman" w:hAnsi="Times New Roman" w:cs="Times New Roman"/>
          <w:color w:val="4B4F58"/>
          <w:sz w:val="24"/>
          <w:szCs w:val="24"/>
        </w:rPr>
        <w:softHyphen/>
        <w:t>-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1F7095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1918.  godine." </w:t>
      </w:r>
      <w:r w:rsidR="001F7095"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7"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72453E" w:rsidRPr="00BC2AC1" w:rsidRDefault="00D16AF0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Knjižnica  </w:t>
      </w:r>
      <w:r w:rsidRPr="00D16AF0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Arhiva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ima  više  od  četrnaest  tisuća  jedinica.  Raznolika  su  izdanja,  vrijedni  primjerci</w:t>
      </w:r>
      <w:r w:rsidR="00BF5D24">
        <w:rPr>
          <w:rFonts w:ascii="Times New Roman" w:eastAsia="Times New Roman" w:hAnsi="Times New Roman" w:cs="Times New Roman"/>
          <w:color w:val="4B4F58"/>
          <w:sz w:val="24"/>
          <w:szCs w:val="24"/>
        </w:rPr>
        <w:t>:  stare  knjige,  unikati,  posebna  izdanja,  stručna  literatura</w:t>
      </w:r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i  znanstveni  radovi</w:t>
      </w:r>
      <w:r w:rsidR="00BF5D24">
        <w:rPr>
          <w:rFonts w:ascii="Times New Roman" w:eastAsia="Times New Roman" w:hAnsi="Times New Roman" w:cs="Times New Roman"/>
          <w:color w:val="4B4F58"/>
          <w:sz w:val="24"/>
          <w:szCs w:val="24"/>
        </w:rPr>
        <w:t>,  priručnici,  atlasi,  rječnici,  leksikoni,  enciklopedije,   časopisi,  novine.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Hvale  vrijedno  je  spomenuti  akademika  Asima  </w:t>
      </w:r>
      <w:proofErr w:type="spellStart"/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>Pecu</w:t>
      </w:r>
      <w:proofErr w:type="spellEnd"/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 rođenjem  Mostarca,  koji  </w:t>
      </w:r>
      <w:r w:rsidR="00FF2693" w:rsidRPr="00FF2693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je  Arhivu</w:t>
      </w:r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darovao  vlastitu  zbirku  od  1080  knjižničnih  jedinica - jedna  je  knjiga  iz  1903. godine,  časopisi  iz  1920.  godine,  određeni  broj  dokumenata  </w:t>
      </w:r>
      <w:r w:rsidR="00DA2874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itd. </w:t>
      </w:r>
      <w:r w:rsidR="00290588">
        <w:rPr>
          <w:rStyle w:val="Referencafusnote"/>
          <w:rFonts w:ascii="Times New Roman" w:eastAsia="Times New Roman" w:hAnsi="Times New Roman" w:cs="Times New Roman"/>
          <w:color w:val="4B4F58"/>
          <w:sz w:val="24"/>
          <w:szCs w:val="24"/>
        </w:rPr>
        <w:footnoteReference w:id="8"/>
      </w:r>
      <w:r w:rsidR="00FF269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Iz  godine  u  godinu  obogaćuje  se  </w:t>
      </w:r>
      <w:r w:rsidR="00063ACA" w:rsidRPr="00063ACA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  Hercegovačko-neretvanske  županije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prikuplja  gradivo  za  znanstvena  istraživanja,  također  za  osobna  i  obiteljska.  </w:t>
      </w:r>
      <w:r w:rsidR="00BC2AC1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Čuva </w:t>
      </w:r>
      <w:r w:rsidR="002111A0">
        <w:rPr>
          <w:rFonts w:ascii="Times New Roman" w:eastAsia="Times New Roman" w:hAnsi="Times New Roman" w:cs="Times New Roman"/>
          <w:color w:val="4B4F58"/>
          <w:sz w:val="24"/>
          <w:szCs w:val="24"/>
        </w:rPr>
        <w:t>podatke  o  životu  na  ovim  prostorima.  Oblikuje  individualno  i  kolektivno  pamćenje.</w:t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72453E" w:rsidRPr="002723DC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A74788" w:rsidRDefault="00A74788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C82BCA" w:rsidRDefault="00C82BC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Pr="00C82BCA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Z a k l j u č a k</w:t>
      </w:r>
    </w:p>
    <w:p w:rsidR="00F001FA" w:rsidRPr="00C82BCA" w:rsidRDefault="00F001F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</w:p>
    <w:p w:rsidR="00946323" w:rsidRPr="00F001FA" w:rsidRDefault="00C82BC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Velika  je  količina  vrijedne  građe  u  </w:t>
      </w:r>
      <w:r w:rsidR="00063ACA" w:rsidRPr="00105189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Arhivu 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naše  županije,</w:t>
      </w:r>
      <w:r w:rsidR="00063ACA" w:rsidRPr="00105189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mnoštvo  sređenih  fondova,  odgovarajuća  zaštita,  izdavačka  djelatnost,  dostupnost  za  istraživanje  i  obrazovanje,  prinos  boljem  i  potpunijem  razumijevanju  prošlosti</w:t>
      </w:r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>,  sadašnjosti  i  budućnost</w:t>
      </w:r>
      <w:r w:rsidR="00AE36A3">
        <w:rPr>
          <w:rFonts w:ascii="Times New Roman" w:eastAsia="Times New Roman" w:hAnsi="Times New Roman" w:cs="Times New Roman"/>
          <w:color w:val="4B4F58"/>
          <w:sz w:val="24"/>
          <w:szCs w:val="24"/>
        </w:rPr>
        <w:t>i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.  </w:t>
      </w:r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Lijepo  je  da  korisnici  mogu  dostupne  materijale  pregledati,  iščitavati,  snimiti,  </w:t>
      </w:r>
      <w:proofErr w:type="spellStart"/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>uslikati</w:t>
      </w:r>
      <w:proofErr w:type="spellEnd"/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,  fotokopirati.  </w:t>
      </w:r>
      <w:r w:rsidR="005671BC">
        <w:rPr>
          <w:rFonts w:ascii="Times New Roman" w:eastAsia="Times New Roman" w:hAnsi="Times New Roman" w:cs="Times New Roman"/>
          <w:color w:val="4B4F58"/>
          <w:sz w:val="24"/>
          <w:szCs w:val="24"/>
        </w:rPr>
        <w:t>Slobodan  pristup  arhivskoj  građi  obogaćuje  naše  znanje  iz  svih  životnih  područja.</w:t>
      </w:r>
      <w:r w:rsidR="007B2689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 </w:t>
      </w:r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>Fizičke  i  pravne  osobe  mogu  dobiti  traženu  dokumentaciju  (potvrde,  ovjerene  prijepise,  fotokopije  isprava</w:t>
      </w:r>
      <w:r w:rsidR="00F001F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i  sl.</w:t>
      </w:r>
      <w:r w:rsidR="00946323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).  </w:t>
      </w:r>
    </w:p>
    <w:p w:rsidR="00F001FA" w:rsidRPr="00F001FA" w:rsidRDefault="00F001F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Sedam  desetljeća  traje  memorija  </w:t>
      </w:r>
      <w:r w:rsidRPr="00F001FA"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>Arhiva  Hercegovačko-neretvanske  županije</w:t>
      </w:r>
      <w:r>
        <w:rPr>
          <w:rFonts w:ascii="Times New Roman" w:eastAsia="Times New Roman" w:hAnsi="Times New Roman" w:cs="Times New Roman"/>
          <w:i/>
          <w:color w:val="4B4F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te  prepoznatljiv  i  jedinstven  identitet.  </w:t>
      </w:r>
      <w:r w:rsidR="003502C7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Važna  je  kulturno-znanstvena  institucija  u  društvenom  razvoju  Hercegovine.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Brojni  zapisi  i  podaci  nisu  izgubili  zanimanje  za  proučavanje.  Ne  blijede  lako  tragovi  pismenosti,  kulture,  </w:t>
      </w:r>
      <w:r w:rsidR="005671BC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svjedočanstva  i  </w:t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radoznalosti.  </w:t>
      </w:r>
    </w:p>
    <w:p w:rsidR="00F001FA" w:rsidRDefault="00F001F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BD110A" w:rsidRDefault="00BD110A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A74788" w:rsidRDefault="00946323" w:rsidP="0072453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  <w:t xml:space="preserve">  </w:t>
      </w:r>
      <w:r w:rsidR="00063ACA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        </w:t>
      </w:r>
    </w:p>
    <w:p w:rsidR="005671BC" w:rsidRDefault="005671BC" w:rsidP="005671B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ab/>
      </w:r>
      <w:r w:rsidRPr="005671BC">
        <w:rPr>
          <w:rFonts w:ascii="Times New Roman" w:eastAsia="Times New Roman" w:hAnsi="Times New Roman" w:cs="Times New Roman"/>
          <w:b/>
          <w:color w:val="4B4F58"/>
          <w:sz w:val="28"/>
          <w:szCs w:val="28"/>
        </w:rPr>
        <w:t>L i t e r a t u r a</w:t>
      </w:r>
    </w:p>
    <w:p w:rsidR="00BC2AC1" w:rsidRDefault="005671BC" w:rsidP="00D16AF0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689">
        <w:rPr>
          <w:rFonts w:ascii="Times New Roman" w:eastAsia="Times New Roman" w:hAnsi="Times New Roman" w:cs="Times New Roman"/>
          <w:color w:val="4B4F58"/>
          <w:sz w:val="24"/>
          <w:szCs w:val="24"/>
        </w:rPr>
        <w:t xml:space="preserve">1.  </w:t>
      </w:r>
      <w:r w:rsidR="007B2689">
        <w:rPr>
          <w:rFonts w:ascii="Times New Roman" w:hAnsi="Times New Roman" w:cs="Times New Roman"/>
          <w:sz w:val="24"/>
          <w:szCs w:val="24"/>
        </w:rPr>
        <w:t>Anić,  Vladimir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,  i  dr.,  </w:t>
      </w:r>
      <w:r w:rsidR="007B2689" w:rsidRPr="007B2689">
        <w:rPr>
          <w:rFonts w:ascii="Times New Roman" w:hAnsi="Times New Roman" w:cs="Times New Roman"/>
          <w:i/>
          <w:sz w:val="24"/>
          <w:szCs w:val="24"/>
        </w:rPr>
        <w:t>Hrvatski  enciklopedijski  rječnik  (A - Bez)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,  EPH  </w:t>
      </w:r>
      <w:proofErr w:type="spellStart"/>
      <w:r w:rsidR="007B2689" w:rsidRPr="007B2689">
        <w:rPr>
          <w:rFonts w:ascii="Times New Roman" w:hAnsi="Times New Roman" w:cs="Times New Roman"/>
          <w:sz w:val="24"/>
          <w:szCs w:val="24"/>
        </w:rPr>
        <w:t>d.d.o</w:t>
      </w:r>
      <w:proofErr w:type="spellEnd"/>
      <w:r w:rsidR="007B2689" w:rsidRPr="007B2689">
        <w:rPr>
          <w:rFonts w:ascii="Times New Roman" w:hAnsi="Times New Roman" w:cs="Times New Roman"/>
          <w:sz w:val="24"/>
          <w:szCs w:val="24"/>
        </w:rPr>
        <w:t xml:space="preserve">.  Zagreb  i  Novi  </w:t>
      </w:r>
      <w:proofErr w:type="spellStart"/>
      <w:r w:rsidR="007B2689" w:rsidRPr="007B2689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="007B2689" w:rsidRPr="007B26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2689" w:rsidRPr="007B2689">
        <w:rPr>
          <w:rFonts w:ascii="Times New Roman" w:hAnsi="Times New Roman" w:cs="Times New Roman"/>
          <w:sz w:val="24"/>
          <w:szCs w:val="24"/>
        </w:rPr>
        <w:t>d.d.o</w:t>
      </w:r>
      <w:proofErr w:type="spellEnd"/>
      <w:r w:rsidR="007B2689" w:rsidRPr="007B2689">
        <w:rPr>
          <w:rFonts w:ascii="Times New Roman" w:hAnsi="Times New Roman" w:cs="Times New Roman"/>
          <w:sz w:val="24"/>
          <w:szCs w:val="24"/>
        </w:rPr>
        <w:t xml:space="preserve">.  Zagreb,    Zagreb,  </w:t>
      </w:r>
      <w:r w:rsidR="007B2689">
        <w:rPr>
          <w:rFonts w:ascii="Times New Roman" w:hAnsi="Times New Roman" w:cs="Times New Roman"/>
          <w:sz w:val="24"/>
          <w:szCs w:val="24"/>
        </w:rPr>
        <w:t>2004.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   </w:t>
      </w:r>
      <w:r w:rsidR="007B2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2.  Augustinović,  Anto,  </w:t>
      </w:r>
      <w:r w:rsidR="007B2689" w:rsidRPr="007B2689">
        <w:rPr>
          <w:rFonts w:ascii="Times New Roman" w:hAnsi="Times New Roman" w:cs="Times New Roman"/>
          <w:i/>
          <w:sz w:val="24"/>
          <w:szCs w:val="24"/>
        </w:rPr>
        <w:t>Mostar:  ljudi - kultura - civilizacija,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  HKZ  u  Federaciji  BiH,  Mostar,  1999.</w:t>
      </w:r>
      <w:r w:rsidR="007B2689">
        <w:t xml:space="preserve">    </w:t>
      </w:r>
      <w:r w:rsidR="007B2689">
        <w:tab/>
      </w:r>
      <w:r w:rsidR="007B2689">
        <w:tab/>
      </w:r>
      <w:r w:rsidR="007B2689">
        <w:tab/>
      </w:r>
      <w:r w:rsidR="007B2689">
        <w:tab/>
      </w:r>
      <w:r w:rsidR="007B2689">
        <w:tab/>
      </w:r>
      <w:r w:rsidR="007B2689">
        <w:tab/>
      </w:r>
      <w:r w:rsidR="007B2689">
        <w:tab/>
      </w:r>
      <w:r w:rsidR="007B2689">
        <w:tab/>
      </w:r>
      <w:r w:rsidR="007B2689">
        <w:tab/>
        <w:t xml:space="preserve">                                          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3. </w:t>
      </w:r>
      <w:r w:rsidR="007B2689">
        <w:rPr>
          <w:rFonts w:ascii="Times New Roman" w:hAnsi="Times New Roman" w:cs="Times New Roman"/>
          <w:sz w:val="24"/>
          <w:szCs w:val="24"/>
        </w:rPr>
        <w:t xml:space="preserve">Gavranović,  Ante </w:t>
      </w:r>
      <w:r w:rsidR="007B2689" w:rsidRPr="007B2689">
        <w:rPr>
          <w:rFonts w:ascii="Times New Roman" w:hAnsi="Times New Roman" w:cs="Times New Roman"/>
          <w:sz w:val="24"/>
          <w:szCs w:val="24"/>
        </w:rPr>
        <w:t xml:space="preserve"> (za  izdavača),  </w:t>
      </w:r>
      <w:r w:rsidR="007B2689" w:rsidRPr="007B2689">
        <w:rPr>
          <w:rFonts w:ascii="Times New Roman" w:hAnsi="Times New Roman" w:cs="Times New Roman"/>
          <w:i/>
          <w:sz w:val="24"/>
          <w:szCs w:val="24"/>
        </w:rPr>
        <w:t xml:space="preserve">Hercegovina - </w:t>
      </w:r>
      <w:proofErr w:type="spellStart"/>
      <w:r w:rsidR="007B2689" w:rsidRPr="007B2689">
        <w:rPr>
          <w:rFonts w:ascii="Times New Roman" w:hAnsi="Times New Roman" w:cs="Times New Roman"/>
          <w:i/>
          <w:sz w:val="24"/>
          <w:szCs w:val="24"/>
        </w:rPr>
        <w:t>fotomonografija</w:t>
      </w:r>
      <w:proofErr w:type="spellEnd"/>
      <w:r w:rsidR="007B2689" w:rsidRPr="007B2689">
        <w:rPr>
          <w:rFonts w:ascii="Times New Roman" w:hAnsi="Times New Roman" w:cs="Times New Roman"/>
          <w:sz w:val="24"/>
          <w:szCs w:val="24"/>
        </w:rPr>
        <w:t>,  Privredni  Vjesnik,  Zagreb,  1981</w:t>
      </w:r>
      <w:r w:rsidR="007B2689">
        <w:rPr>
          <w:rFonts w:ascii="Times New Roman" w:hAnsi="Times New Roman" w:cs="Times New Roman"/>
          <w:sz w:val="24"/>
          <w:szCs w:val="24"/>
        </w:rPr>
        <w:t>.</w:t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</w:r>
      <w:r w:rsidR="007B2689">
        <w:rPr>
          <w:rFonts w:ascii="Times New Roman" w:hAnsi="Times New Roman" w:cs="Times New Roman"/>
          <w:sz w:val="24"/>
          <w:szCs w:val="24"/>
        </w:rPr>
        <w:tab/>
        <w:t xml:space="preserve">                   4. </w:t>
      </w:r>
      <w:r w:rsidR="00B80E7C">
        <w:rPr>
          <w:rFonts w:ascii="Times New Roman" w:hAnsi="Times New Roman" w:cs="Times New Roman"/>
          <w:sz w:val="24"/>
          <w:szCs w:val="24"/>
        </w:rPr>
        <w:t xml:space="preserve"> </w:t>
      </w:r>
      <w:r w:rsidR="00B80E7C" w:rsidRPr="00B80E7C">
        <w:rPr>
          <w:rFonts w:ascii="Times New Roman" w:hAnsi="Times New Roman" w:cs="Times New Roman"/>
          <w:sz w:val="24"/>
          <w:szCs w:val="24"/>
        </w:rPr>
        <w:t xml:space="preserve">Klaić, B.,  </w:t>
      </w:r>
      <w:r w:rsidR="00B80E7C" w:rsidRPr="00B80E7C">
        <w:rPr>
          <w:rFonts w:ascii="Times New Roman" w:hAnsi="Times New Roman" w:cs="Times New Roman"/>
          <w:i/>
          <w:sz w:val="24"/>
          <w:szCs w:val="24"/>
        </w:rPr>
        <w:t>Rječnik  stranih  riječi</w:t>
      </w:r>
      <w:r w:rsidR="00B80E7C" w:rsidRPr="00B80E7C">
        <w:rPr>
          <w:rFonts w:ascii="Times New Roman" w:hAnsi="Times New Roman" w:cs="Times New Roman"/>
          <w:sz w:val="24"/>
          <w:szCs w:val="24"/>
        </w:rPr>
        <w:t>,  A -Ž,  Nakla</w:t>
      </w:r>
      <w:r w:rsidR="00B80E7C">
        <w:rPr>
          <w:rFonts w:ascii="Times New Roman" w:hAnsi="Times New Roman" w:cs="Times New Roman"/>
          <w:sz w:val="24"/>
          <w:szCs w:val="24"/>
        </w:rPr>
        <w:t xml:space="preserve">dni  zavod  MH,  Zagreb,  1990.                 5. </w:t>
      </w:r>
      <w:r w:rsidR="007B2689" w:rsidRPr="007B2689">
        <w:rPr>
          <w:i/>
        </w:rPr>
        <w:t xml:space="preserve"> </w:t>
      </w:r>
      <w:r w:rsidR="007B2689" w:rsidRPr="007B2689">
        <w:rPr>
          <w:rFonts w:ascii="Times New Roman" w:hAnsi="Times New Roman" w:cs="Times New Roman"/>
          <w:i/>
          <w:sz w:val="24"/>
          <w:szCs w:val="24"/>
        </w:rPr>
        <w:t>O  nama  -  Povijest  arhiva</w:t>
      </w:r>
      <w:r w:rsidR="007B2689" w:rsidRPr="007B2689">
        <w:rPr>
          <w:rFonts w:ascii="Times New Roman" w:hAnsi="Times New Roman" w:cs="Times New Roman"/>
          <w:sz w:val="24"/>
          <w:szCs w:val="24"/>
        </w:rPr>
        <w:t>,  2024.,  https://arhivhnk-z.ba/hr/  (pristup  27.  studenoga  2024.)</w:t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  <w:t xml:space="preserve">         6</w:t>
      </w:r>
      <w:r w:rsidR="00B80E7C" w:rsidRPr="00B80E7C">
        <w:rPr>
          <w:rFonts w:ascii="Times New Roman" w:hAnsi="Times New Roman" w:cs="Times New Roman"/>
          <w:sz w:val="24"/>
          <w:szCs w:val="24"/>
        </w:rPr>
        <w:t>.</w:t>
      </w:r>
      <w:r w:rsidR="00B80E7C" w:rsidRPr="00B80E7C">
        <w:rPr>
          <w:rFonts w:ascii="Times New Roman" w:hAnsi="Times New Roman" w:cs="Times New Roman"/>
          <w:i/>
          <w:sz w:val="24"/>
          <w:szCs w:val="24"/>
        </w:rPr>
        <w:t xml:space="preserve">  O  nama  -  Uloga  arhiva</w:t>
      </w:r>
      <w:r w:rsidR="00B80E7C" w:rsidRPr="00B80E7C">
        <w:rPr>
          <w:rFonts w:ascii="Times New Roman" w:hAnsi="Times New Roman" w:cs="Times New Roman"/>
          <w:sz w:val="24"/>
          <w:szCs w:val="24"/>
        </w:rPr>
        <w:t>,  2024.,  https://arhivhnk-z.ba/hr/  (pristup  27.  studenoga  2024.)</w:t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</w:r>
      <w:r w:rsidR="00B80E7C">
        <w:rPr>
          <w:rFonts w:ascii="Times New Roman" w:hAnsi="Times New Roman" w:cs="Times New Roman"/>
          <w:sz w:val="24"/>
          <w:szCs w:val="24"/>
        </w:rPr>
        <w:tab/>
        <w:t xml:space="preserve">                    7</w:t>
      </w:r>
      <w:r w:rsidR="00B80E7C" w:rsidRPr="00B80E7C">
        <w:rPr>
          <w:rFonts w:ascii="Times New Roman" w:hAnsi="Times New Roman" w:cs="Times New Roman"/>
          <w:sz w:val="24"/>
          <w:szCs w:val="24"/>
        </w:rPr>
        <w:t>.</w:t>
      </w:r>
      <w:r w:rsidR="00B80E7C" w:rsidRPr="00B80E7C">
        <w:rPr>
          <w:rFonts w:ascii="Times New Roman" w:hAnsi="Times New Roman" w:cs="Times New Roman"/>
          <w:i/>
          <w:sz w:val="24"/>
          <w:szCs w:val="24"/>
        </w:rPr>
        <w:t xml:space="preserve">  Osnivanje  i  rad  Arhiva  Bosne i  Hercegovine</w:t>
      </w:r>
      <w:r w:rsidR="00B80E7C" w:rsidRPr="00B80E7C">
        <w:rPr>
          <w:rFonts w:ascii="Times New Roman" w:hAnsi="Times New Roman" w:cs="Times New Roman"/>
          <w:sz w:val="24"/>
          <w:szCs w:val="24"/>
        </w:rPr>
        <w:t xml:space="preserve">,  https://arhivbih.gov.ba  (pristup  </w:t>
      </w:r>
      <w:r w:rsidR="00B80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80E7C" w:rsidRPr="00B80E7C">
        <w:rPr>
          <w:rFonts w:ascii="Times New Roman" w:hAnsi="Times New Roman" w:cs="Times New Roman"/>
          <w:sz w:val="24"/>
          <w:szCs w:val="24"/>
        </w:rPr>
        <w:t>27.  studenoga  2024.)</w:t>
      </w:r>
      <w:r w:rsidR="00B80E7C">
        <w:t xml:space="preserve">                                </w:t>
      </w:r>
      <w:r w:rsidR="00B80E7C">
        <w:tab/>
      </w:r>
      <w:r w:rsidR="00B80E7C">
        <w:tab/>
      </w:r>
      <w:r w:rsidR="00B80E7C">
        <w:tab/>
      </w:r>
      <w:r w:rsidR="00B80E7C">
        <w:tab/>
      </w:r>
      <w:r w:rsidR="00B80E7C">
        <w:tab/>
      </w:r>
      <w:r w:rsidR="00B80E7C">
        <w:tab/>
        <w:t xml:space="preserve">                                 </w:t>
      </w:r>
      <w:r w:rsidR="00B80E7C" w:rsidRPr="00B80E7C">
        <w:rPr>
          <w:rFonts w:ascii="Times New Roman" w:hAnsi="Times New Roman" w:cs="Times New Roman"/>
          <w:sz w:val="24"/>
          <w:szCs w:val="24"/>
        </w:rPr>
        <w:t>8.  https://fbihvlada.gov.ba , 19. veljače  2016.</w:t>
      </w:r>
      <w:r w:rsidR="00BC2AC1">
        <w:rPr>
          <w:rFonts w:ascii="Times New Roman" w:hAnsi="Times New Roman" w:cs="Times New Roman"/>
          <w:sz w:val="24"/>
          <w:szCs w:val="24"/>
        </w:rPr>
        <w:t xml:space="preserve">  (pristup  27. studenoga 2024.)</w:t>
      </w:r>
    </w:p>
    <w:p w:rsidR="00BC2AC1" w:rsidRDefault="00BC2AC1" w:rsidP="00D16AF0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16AF0" w:rsidRPr="00BC2AC1" w:rsidRDefault="00BC2AC1" w:rsidP="00D16AF0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="00A431B8">
        <w:rPr>
          <w:rFonts w:ascii="Times New Roman" w:eastAsia="Times New Roman" w:hAnsi="Times New Roman" w:cs="Times New Roman"/>
          <w:color w:val="4B4F58"/>
          <w:sz w:val="24"/>
          <w:szCs w:val="24"/>
        </w:rPr>
        <w:t>4</w:t>
      </w:r>
    </w:p>
    <w:p w:rsidR="00D16AF0" w:rsidRDefault="004223D9" w:rsidP="00D16AF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D66B93" w:rsidRDefault="00C27D35" w:rsidP="00FE6A4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p w:rsidR="00D66B93" w:rsidRDefault="00D66B93" w:rsidP="00FE6A4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D66B93" w:rsidRDefault="00D66B93" w:rsidP="00FE6A4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D66B93" w:rsidRDefault="00D66B93" w:rsidP="00FE6A4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</w:p>
    <w:p w:rsidR="00D66B93" w:rsidRDefault="005671BC" w:rsidP="00FE6A43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4"/>
          <w:szCs w:val="24"/>
        </w:rPr>
      </w:pP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4223D9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 w:rsidR="004223D9"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B4F58"/>
          <w:sz w:val="24"/>
          <w:szCs w:val="24"/>
        </w:rPr>
        <w:tab/>
      </w:r>
    </w:p>
    <w:sectPr w:rsidR="00D66B93" w:rsidSect="007C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59" w:rsidRDefault="00D30D59" w:rsidP="00E816EC">
      <w:pPr>
        <w:spacing w:after="0" w:line="240" w:lineRule="auto"/>
      </w:pPr>
      <w:r>
        <w:separator/>
      </w:r>
    </w:p>
  </w:endnote>
  <w:endnote w:type="continuationSeparator" w:id="0">
    <w:p w:rsidR="00D30D59" w:rsidRDefault="00D30D59" w:rsidP="00E816EC">
      <w:pPr>
        <w:spacing w:after="0" w:line="240" w:lineRule="auto"/>
      </w:pPr>
      <w:r>
        <w:continuationSeparator/>
      </w:r>
    </w:p>
  </w:endnote>
  <w:endnote w:id="1">
    <w:p w:rsidR="00E816EC" w:rsidRDefault="00E816EC" w:rsidP="00E816EC">
      <w:pPr>
        <w:pStyle w:val="Tekstkrajnjebiljek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59" w:rsidRDefault="00D30D59" w:rsidP="00E816EC">
      <w:pPr>
        <w:spacing w:after="0" w:line="240" w:lineRule="auto"/>
      </w:pPr>
      <w:r>
        <w:separator/>
      </w:r>
    </w:p>
  </w:footnote>
  <w:footnote w:type="continuationSeparator" w:id="0">
    <w:p w:rsidR="00D30D59" w:rsidRDefault="00D30D59" w:rsidP="00E816EC">
      <w:pPr>
        <w:spacing w:after="0" w:line="240" w:lineRule="auto"/>
      </w:pPr>
      <w:r>
        <w:continuationSeparator/>
      </w:r>
    </w:p>
  </w:footnote>
  <w:footnote w:id="1">
    <w:p w:rsidR="00E816EC" w:rsidRPr="00A431B8" w:rsidRDefault="00E816EC" w:rsidP="00A431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F58"/>
          <w:sz w:val="18"/>
          <w:szCs w:val="18"/>
        </w:rPr>
      </w:pPr>
      <w:r>
        <w:rPr>
          <w:rStyle w:val="Referencafusnote"/>
        </w:rPr>
        <w:footnoteRef/>
      </w:r>
      <w:r>
        <w:t xml:space="preserve">  Klaić, B.,  </w:t>
      </w:r>
      <w:r w:rsidRPr="00047C84">
        <w:rPr>
          <w:i/>
        </w:rPr>
        <w:t>Rječnik  stranih  riječi</w:t>
      </w:r>
      <w:r>
        <w:t xml:space="preserve">,  </w:t>
      </w:r>
      <w:r w:rsidR="00CB6F40">
        <w:t xml:space="preserve">A -Ž,  </w:t>
      </w:r>
      <w:r>
        <w:t>Nakladni  zavod  MH,  Zagreb,  1990.,  str.</w:t>
      </w:r>
      <w:r w:rsidR="00CB6F40">
        <w:t xml:space="preserve">  99.</w:t>
      </w:r>
    </w:p>
  </w:footnote>
  <w:footnote w:id="2">
    <w:p w:rsidR="00E816EC" w:rsidRDefault="00E816EC" w:rsidP="00E816EC">
      <w:pPr>
        <w:pStyle w:val="Tekstfusnote"/>
      </w:pPr>
      <w:r>
        <w:rPr>
          <w:rStyle w:val="Referencafusnote"/>
        </w:rPr>
        <w:footnoteRef/>
      </w:r>
      <w:r w:rsidR="00456DB9">
        <w:t xml:space="preserve">  Anić,  V.,  i  dr</w:t>
      </w:r>
      <w:r>
        <w:t xml:space="preserve">.,  </w:t>
      </w:r>
      <w:r w:rsidRPr="00CC1E05">
        <w:rPr>
          <w:i/>
        </w:rPr>
        <w:t>Hrvatski  enciklopedijski  rječnik</w:t>
      </w:r>
      <w:r>
        <w:rPr>
          <w:i/>
        </w:rPr>
        <w:t xml:space="preserve">  (A - Bez)</w:t>
      </w:r>
      <w:r>
        <w:t xml:space="preserve">,  EPH  </w:t>
      </w:r>
      <w:proofErr w:type="spellStart"/>
      <w:r>
        <w:t>d.d.o</w:t>
      </w:r>
      <w:proofErr w:type="spellEnd"/>
      <w:r>
        <w:t xml:space="preserve">.  Zagreb  i  Novi  </w:t>
      </w:r>
      <w:proofErr w:type="spellStart"/>
      <w:r>
        <w:t>Liber</w:t>
      </w:r>
      <w:proofErr w:type="spellEnd"/>
      <w:r>
        <w:t xml:space="preserve">  </w:t>
      </w:r>
      <w:proofErr w:type="spellStart"/>
      <w:r>
        <w:t>d.d.o</w:t>
      </w:r>
      <w:proofErr w:type="spellEnd"/>
      <w:r>
        <w:t>.  Zagreb,    Zagreb</w:t>
      </w:r>
      <w:r w:rsidR="00CB6F40">
        <w:t xml:space="preserve">,  </w:t>
      </w:r>
      <w:r w:rsidR="00456DB9">
        <w:t>2004.,  str.  160.  -</w:t>
      </w:r>
      <w:r>
        <w:t xml:space="preserve">  161.</w:t>
      </w:r>
    </w:p>
  </w:footnote>
  <w:footnote w:id="3">
    <w:p w:rsidR="003D4DE0" w:rsidRDefault="003D4DE0">
      <w:pPr>
        <w:pStyle w:val="Tekstfusnote"/>
      </w:pPr>
      <w:r w:rsidRPr="00597141">
        <w:rPr>
          <w:rStyle w:val="Referencafusnote"/>
          <w:i/>
        </w:rPr>
        <w:footnoteRef/>
      </w:r>
      <w:r w:rsidR="00B80E7C">
        <w:rPr>
          <w:i/>
        </w:rPr>
        <w:t xml:space="preserve"> </w:t>
      </w:r>
      <w:r w:rsidRPr="00597141">
        <w:rPr>
          <w:i/>
        </w:rPr>
        <w:t xml:space="preserve"> </w:t>
      </w:r>
      <w:r w:rsidR="00597141" w:rsidRPr="00597141">
        <w:rPr>
          <w:i/>
        </w:rPr>
        <w:t>O  nama  -  Uloga  arhiva</w:t>
      </w:r>
      <w:r w:rsidR="00597141">
        <w:t xml:space="preserve">, </w:t>
      </w:r>
      <w:r w:rsidR="00482502">
        <w:t xml:space="preserve"> 2024., </w:t>
      </w:r>
      <w:r w:rsidR="00597141">
        <w:t xml:space="preserve"> https://arhivhnk-z.ba/hr/  (pristup  27.  studenoga  2024.)</w:t>
      </w:r>
    </w:p>
  </w:footnote>
  <w:footnote w:id="4">
    <w:p w:rsidR="00E816EC" w:rsidRDefault="00E816EC" w:rsidP="00E816EC">
      <w:pPr>
        <w:pStyle w:val="Tekstfusnote"/>
      </w:pPr>
      <w:r>
        <w:rPr>
          <w:rStyle w:val="Referencafusnote"/>
        </w:rPr>
        <w:footnoteRef/>
      </w:r>
      <w:r>
        <w:t xml:space="preserve">  </w:t>
      </w:r>
      <w:r w:rsidRPr="00CE1A28">
        <w:rPr>
          <w:i/>
        </w:rPr>
        <w:t>Osnivanje  i  rad  Arhiva  Bosne i  Hercegovine</w:t>
      </w:r>
      <w:r>
        <w:t>,  https://arhivbih.gov.ba  (pristup  27.  studenoga  2024.)</w:t>
      </w:r>
      <w:r w:rsidR="00456DB9">
        <w:t xml:space="preserve">                                </w:t>
      </w:r>
      <w:r w:rsidR="00456DB9">
        <w:tab/>
      </w:r>
    </w:p>
    <w:p w:rsidR="00456DB9" w:rsidRDefault="00456DB9" w:rsidP="00E816EC">
      <w:pPr>
        <w:pStyle w:val="Tekstfusnote"/>
      </w:pPr>
    </w:p>
    <w:p w:rsidR="00456DB9" w:rsidRDefault="00456DB9" w:rsidP="00E816EC">
      <w:pPr>
        <w:pStyle w:val="Tekstfus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</w:footnote>
  <w:footnote w:id="5">
    <w:p w:rsidR="00297A01" w:rsidRPr="00E5739A" w:rsidRDefault="00297A0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E5739A">
        <w:t xml:space="preserve"> Augustinović,  A.,  </w:t>
      </w:r>
      <w:r w:rsidR="00E5739A" w:rsidRPr="00E5739A">
        <w:rPr>
          <w:i/>
        </w:rPr>
        <w:t>Mostar:  ljudi - kultura - civilizacija,</w:t>
      </w:r>
      <w:r w:rsidR="00E5739A">
        <w:t xml:space="preserve">  HKZ  u  Federaciji  BiH,  Mostar,  1999.,  str.  224.</w:t>
      </w:r>
      <w:r w:rsidR="002723DC">
        <w:t xml:space="preserve">                       </w:t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2723DC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C863FA">
        <w:tab/>
      </w:r>
      <w:r w:rsidR="002723DC">
        <w:t>2</w:t>
      </w:r>
    </w:p>
  </w:footnote>
  <w:footnote w:id="6">
    <w:p w:rsidR="00C27D35" w:rsidRDefault="00C27D3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i/>
        </w:rPr>
        <w:t>O  nama  -  Povijest</w:t>
      </w:r>
      <w:r w:rsidRPr="00597141">
        <w:rPr>
          <w:i/>
        </w:rPr>
        <w:t xml:space="preserve">  arhiva</w:t>
      </w:r>
      <w:r>
        <w:t>,  2024.,  https://arhivhnk-z.ba/hr/  (pristup  27.  studenoga  2024.)</w:t>
      </w:r>
    </w:p>
    <w:p w:rsidR="00C82BCA" w:rsidRDefault="001F7095" w:rsidP="00DA2874">
      <w:pPr>
        <w:pStyle w:val="Tekstfusnote"/>
      </w:pPr>
      <w:r>
        <w:rPr>
          <w:rStyle w:val="Referencafusnote"/>
        </w:rPr>
        <w:t xml:space="preserve">7  </w:t>
      </w:r>
      <w:r>
        <w:t xml:space="preserve">Gavranović,  A. (za  izdavača),  </w:t>
      </w:r>
      <w:r w:rsidRPr="001F7095">
        <w:rPr>
          <w:i/>
        </w:rPr>
        <w:t xml:space="preserve">Hercegovina - </w:t>
      </w:r>
      <w:proofErr w:type="spellStart"/>
      <w:r w:rsidRPr="001F7095">
        <w:rPr>
          <w:i/>
        </w:rPr>
        <w:t>fotomonografija</w:t>
      </w:r>
      <w:proofErr w:type="spellEnd"/>
      <w:r>
        <w:t>,  Privredni  Vjesnik,  Zagreb,  1981.,  str. 328.</w:t>
      </w:r>
      <w:r w:rsidR="00DA2874">
        <w:t xml:space="preserve"> </w:t>
      </w:r>
    </w:p>
    <w:p w:rsidR="00C27D35" w:rsidRDefault="002111A0" w:rsidP="00DA2874">
      <w:pPr>
        <w:pStyle w:val="Tekstfusnote"/>
      </w:pPr>
      <w:r>
        <w:rPr>
          <w:rStyle w:val="Referencafusnote"/>
        </w:rPr>
        <w:t>8</w:t>
      </w:r>
      <w:r w:rsidR="00DA2874">
        <w:t xml:space="preserve">  https://fbihvlada.gov.ba , 19. veljače  2016.  (pristup  27. studenoga 2024.)</w:t>
      </w:r>
    </w:p>
    <w:p w:rsidR="00C27D35" w:rsidRDefault="00C27D35">
      <w:pPr>
        <w:pStyle w:val="Tekstfusnote"/>
      </w:pPr>
    </w:p>
    <w:p w:rsidR="00C27D35" w:rsidRDefault="00C27D35">
      <w:pPr>
        <w:pStyle w:val="Tekstfusnote"/>
      </w:pPr>
    </w:p>
    <w:p w:rsidR="00C27D35" w:rsidRDefault="00C27D35">
      <w:pPr>
        <w:pStyle w:val="Tekstfusnote"/>
      </w:pPr>
    </w:p>
    <w:p w:rsidR="00C27D35" w:rsidRDefault="00C27D35">
      <w:pPr>
        <w:pStyle w:val="Tekstfusnote"/>
      </w:pPr>
    </w:p>
    <w:p w:rsidR="00C27D35" w:rsidRDefault="00C27D35">
      <w:pPr>
        <w:pStyle w:val="Tekstfus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</w:footnote>
  <w:footnote w:id="7">
    <w:p w:rsidR="001F7095" w:rsidRDefault="001F7095">
      <w:pPr>
        <w:pStyle w:val="Tekstfusnote"/>
      </w:pPr>
    </w:p>
  </w:footnote>
  <w:footnote w:id="8">
    <w:p w:rsidR="00290588" w:rsidRDefault="00290588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C4240"/>
    <w:multiLevelType w:val="multilevel"/>
    <w:tmpl w:val="2E0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DD0"/>
    <w:rsid w:val="00047181"/>
    <w:rsid w:val="00063ACA"/>
    <w:rsid w:val="000B0F92"/>
    <w:rsid w:val="00105189"/>
    <w:rsid w:val="00124263"/>
    <w:rsid w:val="00134F7A"/>
    <w:rsid w:val="00193CAC"/>
    <w:rsid w:val="001C0F15"/>
    <w:rsid w:val="001F42FC"/>
    <w:rsid w:val="001F7095"/>
    <w:rsid w:val="002111A0"/>
    <w:rsid w:val="002723DC"/>
    <w:rsid w:val="00290588"/>
    <w:rsid w:val="00296813"/>
    <w:rsid w:val="00297A01"/>
    <w:rsid w:val="002C0FD7"/>
    <w:rsid w:val="002F2380"/>
    <w:rsid w:val="00325B8E"/>
    <w:rsid w:val="00326F9C"/>
    <w:rsid w:val="003502C7"/>
    <w:rsid w:val="00392B9A"/>
    <w:rsid w:val="003C5D3A"/>
    <w:rsid w:val="003D4DE0"/>
    <w:rsid w:val="003E43CF"/>
    <w:rsid w:val="004223D9"/>
    <w:rsid w:val="00456DB9"/>
    <w:rsid w:val="004651FD"/>
    <w:rsid w:val="00473B91"/>
    <w:rsid w:val="00482502"/>
    <w:rsid w:val="004C2EF0"/>
    <w:rsid w:val="004F14BC"/>
    <w:rsid w:val="005671BC"/>
    <w:rsid w:val="00586A23"/>
    <w:rsid w:val="00597141"/>
    <w:rsid w:val="005D35B1"/>
    <w:rsid w:val="006645A5"/>
    <w:rsid w:val="00683474"/>
    <w:rsid w:val="0072453E"/>
    <w:rsid w:val="007B2689"/>
    <w:rsid w:val="007C54B2"/>
    <w:rsid w:val="00814A3C"/>
    <w:rsid w:val="0092291B"/>
    <w:rsid w:val="00941FA9"/>
    <w:rsid w:val="00946323"/>
    <w:rsid w:val="00955C73"/>
    <w:rsid w:val="00983D4E"/>
    <w:rsid w:val="00997DEF"/>
    <w:rsid w:val="00997F68"/>
    <w:rsid w:val="009A360C"/>
    <w:rsid w:val="009B383F"/>
    <w:rsid w:val="009D3040"/>
    <w:rsid w:val="00A431B8"/>
    <w:rsid w:val="00A74788"/>
    <w:rsid w:val="00AE0641"/>
    <w:rsid w:val="00AE36A3"/>
    <w:rsid w:val="00B17FAA"/>
    <w:rsid w:val="00B80E7C"/>
    <w:rsid w:val="00B843BD"/>
    <w:rsid w:val="00BC2AC1"/>
    <w:rsid w:val="00BD110A"/>
    <w:rsid w:val="00BF5D24"/>
    <w:rsid w:val="00C07C0B"/>
    <w:rsid w:val="00C27D35"/>
    <w:rsid w:val="00C82BCA"/>
    <w:rsid w:val="00C82C31"/>
    <w:rsid w:val="00C863FA"/>
    <w:rsid w:val="00CB6F40"/>
    <w:rsid w:val="00D16AF0"/>
    <w:rsid w:val="00D30D59"/>
    <w:rsid w:val="00D66B93"/>
    <w:rsid w:val="00DA2874"/>
    <w:rsid w:val="00DE5FD6"/>
    <w:rsid w:val="00DE78B1"/>
    <w:rsid w:val="00E5739A"/>
    <w:rsid w:val="00E816EC"/>
    <w:rsid w:val="00EE2DD0"/>
    <w:rsid w:val="00F001FA"/>
    <w:rsid w:val="00F122E2"/>
    <w:rsid w:val="00F44D5F"/>
    <w:rsid w:val="00F55DD8"/>
    <w:rsid w:val="00F76207"/>
    <w:rsid w:val="00F82B39"/>
    <w:rsid w:val="00FA041C"/>
    <w:rsid w:val="00FD6F9A"/>
    <w:rsid w:val="00FE6A43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E17DD-3AA1-4FF9-8EFB-49703DB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B2"/>
  </w:style>
  <w:style w:type="paragraph" w:styleId="Naslov2">
    <w:name w:val="heading 2"/>
    <w:basedOn w:val="Normal"/>
    <w:link w:val="Naslov2Char"/>
    <w:uiPriority w:val="9"/>
    <w:qFormat/>
    <w:rsid w:val="00FE6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FE6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FE6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E6A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FE6A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uiPriority w:val="9"/>
    <w:rsid w:val="00FE6A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FE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E6A4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A4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0B0F92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816E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816E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816E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rsid w:val="00E816E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816E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81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794"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835">
                  <w:marLeft w:val="0"/>
                  <w:marRight w:val="0"/>
                  <w:marTop w:val="0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86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6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44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8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1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79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6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34BA-208C-4330-B66D-E6BC9F25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2024-11-29T03:21:00Z</dcterms:created>
  <dcterms:modified xsi:type="dcterms:W3CDTF">2024-12-13T09:59:00Z</dcterms:modified>
</cp:coreProperties>
</file>