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10E8" w14:textId="77777777" w:rsidR="004D3EBE" w:rsidRDefault="004D3EBE" w:rsidP="004D3EBE">
      <w:pPr>
        <w:jc w:val="both"/>
        <w:rPr>
          <w:lang w:val="hr-BA"/>
        </w:rPr>
      </w:pPr>
      <w:r>
        <w:rPr>
          <w:lang w:val="hr-BA"/>
        </w:rPr>
        <w:t xml:space="preserve">Književni susret </w:t>
      </w:r>
    </w:p>
    <w:p w14:paraId="12618A26" w14:textId="77777777" w:rsidR="004D3EBE" w:rsidRDefault="004D3EBE" w:rsidP="004D3EBE">
      <w:pPr>
        <w:jc w:val="both"/>
        <w:rPr>
          <w:lang w:val="hr-BA"/>
        </w:rPr>
      </w:pPr>
      <w:r>
        <w:rPr>
          <w:lang w:val="hr-BA"/>
        </w:rPr>
        <w:t xml:space="preserve">Danas su u našoj školi gostovali hrvatski književnik i dramatičar Miro Gavran te glumica i redateljica Mladena Gavran, njegova supruga. Susret je organiziran u suradnji s Maticom hrvatskom, čiji je književnik Gavran predsjednik. Gosti su učenicima pričali o književnosti i kazalištu, umjetnosti i kulturi. </w:t>
      </w:r>
    </w:p>
    <w:p w14:paraId="42FD7C91" w14:textId="22FA7E1D" w:rsidR="004D3EBE" w:rsidRDefault="004D3EBE" w:rsidP="004D3EBE">
      <w:pPr>
        <w:jc w:val="both"/>
        <w:rPr>
          <w:lang w:val="hr-BA"/>
        </w:rPr>
      </w:pPr>
      <w:r>
        <w:rPr>
          <w:lang w:val="hr-BA"/>
        </w:rPr>
        <w:t xml:space="preserve">Književnik Miro Gavran  rođen je u Gornjoj Trnavi u Slavoniji. Školovao se u Novoj Gradiški, a na Akademiji za kazalište, film i televiziju u Zagrebu diplomirao je dramaturgiju. Radio je kao dramaturg i kazališni ravnatelj, a od 1993. živi i djeluje kao profesionalni pisac. Neki od njegovih romana su </w:t>
      </w:r>
      <w:r w:rsidRPr="007936A3">
        <w:rPr>
          <w:i/>
          <w:iCs/>
          <w:lang w:val="hr-BA"/>
        </w:rPr>
        <w:t>Poncije Pilat</w:t>
      </w:r>
      <w:r>
        <w:rPr>
          <w:lang w:val="hr-BA"/>
        </w:rPr>
        <w:t xml:space="preserve">, </w:t>
      </w:r>
      <w:r w:rsidRPr="007936A3">
        <w:rPr>
          <w:i/>
          <w:iCs/>
          <w:lang w:val="hr-BA"/>
        </w:rPr>
        <w:t>Kako smo lomili noge</w:t>
      </w:r>
      <w:r>
        <w:rPr>
          <w:lang w:val="hr-BA"/>
        </w:rPr>
        <w:t xml:space="preserve">, </w:t>
      </w:r>
      <w:r w:rsidRPr="007936A3">
        <w:rPr>
          <w:i/>
          <w:iCs/>
          <w:lang w:val="hr-BA"/>
        </w:rPr>
        <w:t>Zaboravljeni sin</w:t>
      </w:r>
      <w:r>
        <w:rPr>
          <w:lang w:val="hr-BA"/>
        </w:rPr>
        <w:t xml:space="preserve">, </w:t>
      </w:r>
      <w:r w:rsidRPr="007936A3">
        <w:rPr>
          <w:i/>
          <w:iCs/>
          <w:lang w:val="hr-BA"/>
        </w:rPr>
        <w:t>Judita</w:t>
      </w:r>
      <w:r>
        <w:rPr>
          <w:lang w:val="hr-BA"/>
        </w:rPr>
        <w:t xml:space="preserve">… Također piše za mlađe čitatelje. Izdvojit ćemo djela </w:t>
      </w:r>
      <w:r w:rsidRPr="007936A3">
        <w:rPr>
          <w:i/>
          <w:iCs/>
          <w:lang w:val="hr-BA"/>
        </w:rPr>
        <w:t>Kako je tata osvojio mamu</w:t>
      </w:r>
      <w:r>
        <w:rPr>
          <w:lang w:val="hr-BA"/>
        </w:rPr>
        <w:t xml:space="preserve"> </w:t>
      </w:r>
      <w:r w:rsidRPr="004C6C90">
        <w:rPr>
          <w:lang w:val="hr-BA"/>
        </w:rPr>
        <w:t>i</w:t>
      </w:r>
      <w:r>
        <w:rPr>
          <w:i/>
          <w:iCs/>
          <w:lang w:val="hr-BA"/>
        </w:rPr>
        <w:t xml:space="preserve"> </w:t>
      </w:r>
      <w:r w:rsidRPr="007936A3">
        <w:rPr>
          <w:i/>
          <w:iCs/>
          <w:lang w:val="hr-BA"/>
        </w:rPr>
        <w:t>Svašta u mojoj glavi</w:t>
      </w:r>
      <w:r>
        <w:rPr>
          <w:i/>
          <w:iCs/>
          <w:lang w:val="hr-BA"/>
        </w:rPr>
        <w:t>.</w:t>
      </w:r>
      <w:r>
        <w:rPr>
          <w:lang w:val="hr-BA"/>
        </w:rPr>
        <w:t xml:space="preserve"> </w:t>
      </w:r>
    </w:p>
    <w:p w14:paraId="11A09953" w14:textId="77777777" w:rsidR="004D3EBE" w:rsidRDefault="004D3EBE" w:rsidP="004D3EBE">
      <w:pPr>
        <w:jc w:val="both"/>
        <w:rPr>
          <w:lang w:val="hr-BA"/>
        </w:rPr>
      </w:pPr>
      <w:r>
        <w:rPr>
          <w:lang w:val="hr-BA"/>
        </w:rPr>
        <w:t>Prema njegovim komedijama i dramama nastalo je  više od 400 kazališnih predstava. Od 2014. član je Hrvatske akademije znanosti i umjetnosti, dobitnik je brojnih književnih i znanstvenih nagrada, a djela su mu prevedena na više od 40 jezika. Supruga književnika Gavrana je  redateljica i kazališna producentica. Rođena je u Varaždinu. Glumu je diplomirala u Zagrebu na Akademiji dramske umjetnosti. Zajedno su 2002. osnovali Teatar</w:t>
      </w:r>
      <w:r w:rsidRPr="00977217">
        <w:rPr>
          <w:i/>
          <w:iCs/>
          <w:lang w:val="hr-BA"/>
        </w:rPr>
        <w:t xml:space="preserve"> Gavran</w:t>
      </w:r>
      <w:r>
        <w:rPr>
          <w:lang w:val="hr-BA"/>
        </w:rPr>
        <w:t>. Dobitnica je brojnih kazališnih nagrada i priznanja.</w:t>
      </w:r>
    </w:p>
    <w:p w14:paraId="5926C60A" w14:textId="77777777" w:rsidR="004D3EBE" w:rsidRDefault="004D3EBE" w:rsidP="004D3EBE">
      <w:pPr>
        <w:jc w:val="both"/>
        <w:rPr>
          <w:lang w:val="hr-BA"/>
        </w:rPr>
      </w:pPr>
      <w:r>
        <w:rPr>
          <w:lang w:val="hr-BA"/>
        </w:rPr>
        <w:t>Bila je čast upoznati velikog pisca  koji je beskompromisno posvećen književnosti i svojim čitateljima te ikonu kazališne scene koja je srdačnošću oduševila publiku. Učenici su mogli otkriti zašto su naši današnji gosti  veliki umjetnici, ali i spoznati važnost čitanja  te se nadamo da će se u ruci svakog učenika naći barem jedna knjiga velikana Mire Gavrana.</w:t>
      </w:r>
    </w:p>
    <w:p w14:paraId="3F885303" w14:textId="77777777" w:rsidR="004D3EBE" w:rsidRDefault="004D3EBE" w:rsidP="004D3EBE">
      <w:pPr>
        <w:pStyle w:val="NoSpacing"/>
        <w:spacing w:line="276" w:lineRule="auto"/>
        <w:jc w:val="right"/>
        <w:rPr>
          <w:lang w:val="hr-BA"/>
        </w:rPr>
      </w:pPr>
      <w:r>
        <w:rPr>
          <w:lang w:val="hr-BA"/>
        </w:rPr>
        <w:t>tekst: Ivana Vasilj (IV.3), novinarska sekcija</w:t>
      </w:r>
    </w:p>
    <w:p w14:paraId="6BE56AB6" w14:textId="77777777" w:rsidR="004D3EBE" w:rsidRDefault="004D3EBE" w:rsidP="004D3EBE">
      <w:pPr>
        <w:pStyle w:val="NoSpacing"/>
        <w:spacing w:line="276" w:lineRule="auto"/>
        <w:jc w:val="right"/>
        <w:rPr>
          <w:lang w:val="hr-BA"/>
        </w:rPr>
      </w:pPr>
      <w:r>
        <w:rPr>
          <w:lang w:val="hr-BA"/>
        </w:rPr>
        <w:t>fotografije: Marija Ivanković (IV.3), novinarska sekcija</w:t>
      </w:r>
    </w:p>
    <w:p w14:paraId="5B3BB30A" w14:textId="77777777" w:rsidR="004D3EBE" w:rsidRDefault="004D3EBE" w:rsidP="004D3EBE">
      <w:pPr>
        <w:jc w:val="both"/>
        <w:rPr>
          <w:lang w:val="hr-BA"/>
        </w:rPr>
      </w:pPr>
    </w:p>
    <w:p w14:paraId="1C506844" w14:textId="77777777" w:rsidR="004D3EBE" w:rsidRPr="00206BED" w:rsidRDefault="004D3EBE" w:rsidP="004D3EBE">
      <w:pPr>
        <w:jc w:val="both"/>
        <w:rPr>
          <w:lang w:val="hr-BA"/>
        </w:rPr>
      </w:pPr>
    </w:p>
    <w:p w14:paraId="72A31D6B" w14:textId="77777777" w:rsidR="00DB0D47" w:rsidRDefault="00DB0D47"/>
    <w:sectPr w:rsidR="00DB0D47" w:rsidSect="00665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BE"/>
    <w:rsid w:val="002842F4"/>
    <w:rsid w:val="004D3EBE"/>
    <w:rsid w:val="00665D47"/>
    <w:rsid w:val="00D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2584"/>
  <w15:chartTrackingRefBased/>
  <w15:docId w15:val="{D5AF9D59-30C6-4786-A3F4-54256C40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2022-11-22T18:06:00Z</dcterms:created>
  <dcterms:modified xsi:type="dcterms:W3CDTF">2022-11-22T18:28:00Z</dcterms:modified>
</cp:coreProperties>
</file>